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B8" w:rsidRDefault="00D97032" w:rsidP="00517CB0">
      <w:pPr>
        <w:pStyle w:val="Titre"/>
      </w:pPr>
      <w:r>
        <w:t>N</w:t>
      </w:r>
      <w:r w:rsidR="00AE2866">
        <w:t>ew 3D Printing Service</w:t>
      </w:r>
    </w:p>
    <w:p w:rsidR="009000B8" w:rsidRPr="009000B8" w:rsidRDefault="009000B8" w:rsidP="009000B8"/>
    <w:p w:rsidR="000C12D1" w:rsidRPr="00D97032" w:rsidRDefault="004059D8" w:rsidP="004059D8">
      <w:pPr>
        <w:pStyle w:val="Titre"/>
      </w:pPr>
      <w:r>
        <w:rPr>
          <w:noProof/>
        </w:rPr>
        <w:drawing>
          <wp:inline distT="0" distB="0" distL="0" distR="0">
            <wp:extent cx="4629150" cy="1419225"/>
            <wp:effectExtent l="0" t="0" r="0" b="0"/>
            <wp:docPr id="1" name="Image 1" descr="\\NAS-TRAVAIL-MKT\Marketing\GRINGOTTS\DocCommerciaux\DossierPresse\2016-2017\Impression 3D\HPC-Visuel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TRAVAIL-MKT\Marketing\GRINGOTTS\DocCommerciaux\DossierPresse\2016-2017\Impression 3D\HPC-Visuel3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486" w:rsidRPr="004059D8" w:rsidRDefault="00C06486" w:rsidP="005A3070">
      <w:pPr>
        <w:autoSpaceDE w:val="0"/>
        <w:autoSpaceDN w:val="0"/>
        <w:adjustRightInd w:val="0"/>
        <w:rPr>
          <w:lang w:val="en-US"/>
        </w:rPr>
      </w:pPr>
      <w:r w:rsidRPr="004059D8">
        <w:rPr>
          <w:lang w:val="en-US"/>
        </w:rPr>
        <w:t>Always at the cutting edge of technology, HPC is now offering a new additive manufacturing service. If you cannot find the part you need from our extensive range or you need make a prototype of a new product, whatever your 3D printing project is, HPC can simplify your life and take care</w:t>
      </w:r>
      <w:r w:rsidR="00D8580B" w:rsidRPr="004059D8">
        <w:rPr>
          <w:lang w:val="en-US"/>
        </w:rPr>
        <w:t xml:space="preserve"> of</w:t>
      </w:r>
      <w:r w:rsidRPr="004059D8">
        <w:rPr>
          <w:lang w:val="en-US"/>
        </w:rPr>
        <w:t xml:space="preserve"> the 3D printing for you.</w:t>
      </w:r>
    </w:p>
    <w:p w:rsidR="00C06486" w:rsidRPr="004059D8" w:rsidRDefault="00C06486" w:rsidP="005A3070">
      <w:pPr>
        <w:autoSpaceDE w:val="0"/>
        <w:autoSpaceDN w:val="0"/>
        <w:adjustRightInd w:val="0"/>
        <w:rPr>
          <w:lang w:val="en-US"/>
        </w:rPr>
      </w:pPr>
    </w:p>
    <w:p w:rsidR="005A3070" w:rsidRPr="00C06486" w:rsidRDefault="00C06486" w:rsidP="005A3070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4059D8">
        <w:rPr>
          <w:lang w:val="en-US"/>
        </w:rPr>
        <w:t>The first part of the 3D printing process is the choice of material</w:t>
      </w:r>
      <w:r w:rsidR="00115003" w:rsidRPr="004059D8">
        <w:rPr>
          <w:lang w:val="en-US"/>
        </w:rPr>
        <w:t>, there is a wide range available</w:t>
      </w:r>
      <w:r w:rsidRPr="004059D8">
        <w:rPr>
          <w:lang w:val="en-US"/>
        </w:rPr>
        <w:t xml:space="preserve">: </w:t>
      </w:r>
      <w:r w:rsidR="001574A6" w:rsidRPr="004059D8">
        <w:rPr>
          <w:lang w:val="en-US"/>
        </w:rPr>
        <w:t>Acrylate</w:t>
      </w:r>
      <w:r w:rsidRPr="004059D8">
        <w:rPr>
          <w:lang w:val="en-US"/>
        </w:rPr>
        <w:t xml:space="preserve"> or epoxy resin</w:t>
      </w:r>
      <w:r w:rsidR="00115003" w:rsidRPr="004059D8">
        <w:rPr>
          <w:lang w:val="en-US"/>
        </w:rPr>
        <w:t>s</w:t>
      </w:r>
      <w:r w:rsidRPr="004059D8">
        <w:rPr>
          <w:lang w:val="en-US"/>
        </w:rPr>
        <w:t xml:space="preserve">, </w:t>
      </w:r>
      <w:r w:rsidR="00115003" w:rsidRPr="004059D8">
        <w:rPr>
          <w:lang w:val="en-US"/>
        </w:rPr>
        <w:t xml:space="preserve">sintered </w:t>
      </w:r>
      <w:r w:rsidRPr="004059D8">
        <w:rPr>
          <w:lang w:val="en-US"/>
        </w:rPr>
        <w:t>plastic powder</w:t>
      </w:r>
      <w:r w:rsidR="00115003" w:rsidRPr="004059D8">
        <w:rPr>
          <w:lang w:val="en-US"/>
        </w:rPr>
        <w:t>s</w:t>
      </w:r>
      <w:r w:rsidRPr="004059D8">
        <w:rPr>
          <w:lang w:val="en-US"/>
        </w:rPr>
        <w:t xml:space="preserve">, </w:t>
      </w:r>
      <w:r w:rsidR="00115003" w:rsidRPr="004059D8">
        <w:rPr>
          <w:lang w:val="en-US"/>
        </w:rPr>
        <w:t xml:space="preserve">deposited </w:t>
      </w:r>
      <w:r w:rsidRPr="004059D8">
        <w:rPr>
          <w:lang w:val="en-US"/>
        </w:rPr>
        <w:t>plastic filament</w:t>
      </w:r>
      <w:r w:rsidR="00115003" w:rsidRPr="004059D8">
        <w:rPr>
          <w:lang w:val="en-US"/>
        </w:rPr>
        <w:t>s</w:t>
      </w:r>
      <w:r w:rsidRPr="004059D8">
        <w:rPr>
          <w:lang w:val="en-US"/>
        </w:rPr>
        <w:t>, metals ...</w:t>
      </w:r>
      <w:r w:rsidRPr="004059D8">
        <w:rPr>
          <w:lang w:val="en-US"/>
        </w:rPr>
        <w:br/>
      </w:r>
      <w:r w:rsidRPr="004059D8">
        <w:rPr>
          <w:lang w:val="en-US"/>
        </w:rPr>
        <w:br/>
      </w:r>
      <w:r w:rsidR="001574A6" w:rsidRPr="004059D8">
        <w:rPr>
          <w:lang w:val="en-US"/>
        </w:rPr>
        <w:t>Then there is the choice of technology, s</w:t>
      </w:r>
      <w:r w:rsidRPr="004059D8">
        <w:rPr>
          <w:lang w:val="en-US"/>
        </w:rPr>
        <w:t xml:space="preserve">everal are </w:t>
      </w:r>
      <w:r w:rsidR="001574A6" w:rsidRPr="004059D8">
        <w:rPr>
          <w:lang w:val="en-US"/>
        </w:rPr>
        <w:t>available depending on what the desired result is</w:t>
      </w:r>
      <w:r w:rsidRPr="004059D8">
        <w:rPr>
          <w:lang w:val="en-US"/>
        </w:rPr>
        <w:t xml:space="preserve">. </w:t>
      </w:r>
      <w:r w:rsidR="001574A6" w:rsidRPr="004059D8">
        <w:rPr>
          <w:lang w:val="en-US"/>
        </w:rPr>
        <w:t>The f</w:t>
      </w:r>
      <w:r w:rsidRPr="004059D8">
        <w:rPr>
          <w:lang w:val="en-US"/>
        </w:rPr>
        <w:t>irst</w:t>
      </w:r>
      <w:r w:rsidR="001574A6" w:rsidRPr="004059D8">
        <w:rPr>
          <w:lang w:val="en-US"/>
        </w:rPr>
        <w:t xml:space="preserve"> technique </w:t>
      </w:r>
      <w:r w:rsidRPr="004059D8">
        <w:rPr>
          <w:lang w:val="en-US"/>
        </w:rPr>
        <w:t xml:space="preserve">is </w:t>
      </w:r>
      <w:r w:rsidR="001574A6" w:rsidRPr="004059D8">
        <w:rPr>
          <w:lang w:val="en-US"/>
        </w:rPr>
        <w:t>manufacturing</w:t>
      </w:r>
      <w:r w:rsidRPr="004059D8">
        <w:rPr>
          <w:lang w:val="en-US"/>
        </w:rPr>
        <w:t xml:space="preserve"> by deposition of molten material such as plastic filaments (FDM) which is the technology best known to the general public. This technology is </w:t>
      </w:r>
      <w:r w:rsidR="00D8580B" w:rsidRPr="004059D8">
        <w:rPr>
          <w:lang w:val="en-US"/>
        </w:rPr>
        <w:t xml:space="preserve">typically </w:t>
      </w:r>
      <w:r w:rsidRPr="004059D8">
        <w:rPr>
          <w:lang w:val="en-US"/>
        </w:rPr>
        <w:t xml:space="preserve">now the cheapest </w:t>
      </w:r>
      <w:r w:rsidR="001574A6" w:rsidRPr="004059D8">
        <w:rPr>
          <w:lang w:val="en-US"/>
        </w:rPr>
        <w:t xml:space="preserve">and is suitable </w:t>
      </w:r>
      <w:r w:rsidRPr="004059D8">
        <w:rPr>
          <w:lang w:val="en-US"/>
        </w:rPr>
        <w:t xml:space="preserve">for </w:t>
      </w:r>
      <w:r w:rsidR="001574A6" w:rsidRPr="004059D8">
        <w:rPr>
          <w:lang w:val="en-US"/>
        </w:rPr>
        <w:t xml:space="preserve">manufacturing </w:t>
      </w:r>
      <w:r w:rsidRPr="004059D8">
        <w:rPr>
          <w:lang w:val="en-US"/>
        </w:rPr>
        <w:t>a</w:t>
      </w:r>
      <w:r w:rsidR="001574A6" w:rsidRPr="004059D8">
        <w:rPr>
          <w:lang w:val="en-US"/>
        </w:rPr>
        <w:t xml:space="preserve"> large part of parts but it does not give the highest quality results</w:t>
      </w:r>
      <w:r w:rsidRPr="004059D8">
        <w:rPr>
          <w:lang w:val="en-US"/>
        </w:rPr>
        <w:t>. The</w:t>
      </w:r>
      <w:r w:rsidR="001574A6" w:rsidRPr="004059D8">
        <w:rPr>
          <w:lang w:val="en-US"/>
        </w:rPr>
        <w:t xml:space="preserve"> second </w:t>
      </w:r>
      <w:r w:rsidRPr="004059D8">
        <w:rPr>
          <w:lang w:val="en-US"/>
        </w:rPr>
        <w:t xml:space="preserve">is laser selective powder sintering technology (SLS). </w:t>
      </w:r>
      <w:r w:rsidR="001574A6" w:rsidRPr="004059D8">
        <w:rPr>
          <w:lang w:val="en-US"/>
        </w:rPr>
        <w:t>This uses a</w:t>
      </w:r>
      <w:r w:rsidRPr="004059D8">
        <w:rPr>
          <w:lang w:val="en-US"/>
        </w:rPr>
        <w:t xml:space="preserve"> bed of plastic or metal powder, which </w:t>
      </w:r>
      <w:r w:rsidR="001574A6" w:rsidRPr="004059D8">
        <w:rPr>
          <w:lang w:val="en-US"/>
        </w:rPr>
        <w:t>is</w:t>
      </w:r>
      <w:r w:rsidRPr="004059D8">
        <w:rPr>
          <w:lang w:val="en-US"/>
        </w:rPr>
        <w:t xml:space="preserve"> fused layer by layer by a laser and thus </w:t>
      </w:r>
      <w:r w:rsidR="001574A6" w:rsidRPr="004059D8">
        <w:rPr>
          <w:lang w:val="en-US"/>
        </w:rPr>
        <w:t>creates the object required</w:t>
      </w:r>
      <w:r w:rsidRPr="004059D8">
        <w:rPr>
          <w:lang w:val="en-US"/>
        </w:rPr>
        <w:t xml:space="preserve">. </w:t>
      </w:r>
      <w:r w:rsidR="001574A6" w:rsidRPr="004059D8">
        <w:rPr>
          <w:lang w:val="en-US"/>
        </w:rPr>
        <w:t>The third and f</w:t>
      </w:r>
      <w:r w:rsidRPr="004059D8">
        <w:rPr>
          <w:lang w:val="en-US"/>
        </w:rPr>
        <w:t>inal</w:t>
      </w:r>
      <w:r w:rsidR="001574A6" w:rsidRPr="004059D8">
        <w:rPr>
          <w:lang w:val="en-US"/>
        </w:rPr>
        <w:t xml:space="preserve"> technique </w:t>
      </w:r>
      <w:r w:rsidRPr="004059D8">
        <w:rPr>
          <w:lang w:val="en-US"/>
        </w:rPr>
        <w:t xml:space="preserve">is </w:t>
      </w:r>
      <w:r w:rsidR="001574A6" w:rsidRPr="004059D8">
        <w:rPr>
          <w:lang w:val="en-US"/>
        </w:rPr>
        <w:t>3</w:t>
      </w:r>
      <w:r w:rsidRPr="004059D8">
        <w:rPr>
          <w:lang w:val="en-US"/>
        </w:rPr>
        <w:t xml:space="preserve">D </w:t>
      </w:r>
      <w:proofErr w:type="spellStart"/>
      <w:r w:rsidRPr="004059D8">
        <w:rPr>
          <w:lang w:val="en-US"/>
        </w:rPr>
        <w:t>Stereolithograp</w:t>
      </w:r>
      <w:r w:rsidR="001574A6" w:rsidRPr="004059D8">
        <w:rPr>
          <w:lang w:val="en-US"/>
        </w:rPr>
        <w:t>ic</w:t>
      </w:r>
      <w:proofErr w:type="spellEnd"/>
      <w:r w:rsidR="001574A6" w:rsidRPr="004059D8">
        <w:rPr>
          <w:lang w:val="en-US"/>
        </w:rPr>
        <w:t xml:space="preserve"> (</w:t>
      </w:r>
      <w:r w:rsidRPr="004059D8">
        <w:rPr>
          <w:lang w:val="en-US"/>
        </w:rPr>
        <w:t xml:space="preserve">SLA) </w:t>
      </w:r>
      <w:r w:rsidR="001574A6" w:rsidRPr="004059D8">
        <w:rPr>
          <w:lang w:val="en-US"/>
        </w:rPr>
        <w:t xml:space="preserve">printing </w:t>
      </w:r>
      <w:r w:rsidRPr="004059D8">
        <w:rPr>
          <w:lang w:val="en-US"/>
        </w:rPr>
        <w:t xml:space="preserve">which is the technology most </w:t>
      </w:r>
      <w:r w:rsidR="001574A6" w:rsidRPr="004059D8">
        <w:rPr>
          <w:lang w:val="en-US"/>
        </w:rPr>
        <w:t xml:space="preserve">often </w:t>
      </w:r>
      <w:r w:rsidRPr="004059D8">
        <w:rPr>
          <w:lang w:val="en-US"/>
        </w:rPr>
        <w:t xml:space="preserve">used for </w:t>
      </w:r>
      <w:r w:rsidR="00435255" w:rsidRPr="004059D8">
        <w:rPr>
          <w:lang w:val="en-US"/>
        </w:rPr>
        <w:t xml:space="preserve">creating </w:t>
      </w:r>
      <w:proofErr w:type="gramStart"/>
      <w:r w:rsidRPr="004059D8">
        <w:rPr>
          <w:lang w:val="en-US"/>
        </w:rPr>
        <w:t>prototypes ...</w:t>
      </w:r>
      <w:proofErr w:type="gramEnd"/>
      <w:r w:rsidR="001574A6" w:rsidRPr="004059D8">
        <w:rPr>
          <w:lang w:val="en-US"/>
        </w:rPr>
        <w:br/>
      </w:r>
    </w:p>
    <w:p w:rsidR="005A3070" w:rsidRPr="00AE2866" w:rsidRDefault="00435255" w:rsidP="005A3070">
      <w:pPr>
        <w:autoSpaceDE w:val="0"/>
        <w:autoSpaceDN w:val="0"/>
        <w:adjustRightInd w:val="0"/>
        <w:ind w:firstLine="708"/>
        <w:rPr>
          <w:rFonts w:eastAsiaTheme="minorHAnsi" w:cs="Tahoma"/>
          <w:szCs w:val="20"/>
          <w:lang w:val="en-GB" w:eastAsia="en-US"/>
        </w:rPr>
      </w:pPr>
      <w:r>
        <w:rPr>
          <w:lang w:val="en-GB"/>
        </w:rPr>
        <w:t>Based</w:t>
      </w:r>
      <w:r w:rsidR="00AE2866" w:rsidRPr="00C15F58">
        <w:rPr>
          <w:lang w:val="en-GB"/>
        </w:rPr>
        <w:t xml:space="preserve"> on the information contained in your 3D CAD file (e.g. STL), our technicians will </w:t>
      </w:r>
      <w:proofErr w:type="gramStart"/>
      <w:r w:rsidR="00AE2866" w:rsidRPr="00C15F58">
        <w:rPr>
          <w:lang w:val="en-GB"/>
        </w:rPr>
        <w:t>select  the</w:t>
      </w:r>
      <w:proofErr w:type="gramEnd"/>
      <w:r w:rsidR="00AE2866" w:rsidRPr="00C15F58">
        <w:rPr>
          <w:lang w:val="en-GB"/>
        </w:rPr>
        <w:t xml:space="preserve"> best service provider at the best price, adapted</w:t>
      </w:r>
      <w:bookmarkStart w:id="0" w:name="_GoBack"/>
      <w:bookmarkEnd w:id="0"/>
      <w:r w:rsidR="00AE2866" w:rsidRPr="00C15F58">
        <w:rPr>
          <w:lang w:val="en-GB"/>
        </w:rPr>
        <w:t xml:space="preserve"> to the type of printing </w:t>
      </w:r>
      <w:r w:rsidR="001574A6">
        <w:rPr>
          <w:lang w:val="en-GB"/>
        </w:rPr>
        <w:t xml:space="preserve">and result </w:t>
      </w:r>
      <w:r w:rsidR="00AE2866" w:rsidRPr="00C15F58">
        <w:rPr>
          <w:lang w:val="en-GB"/>
        </w:rPr>
        <w:t xml:space="preserve">that </w:t>
      </w:r>
      <w:r w:rsidR="00AE2866">
        <w:rPr>
          <w:lang w:val="en-GB"/>
        </w:rPr>
        <w:t xml:space="preserve">you </w:t>
      </w:r>
      <w:r w:rsidR="001574A6">
        <w:rPr>
          <w:lang w:val="en-GB"/>
        </w:rPr>
        <w:t>require.</w:t>
      </w:r>
    </w:p>
    <w:p w:rsidR="007374EB" w:rsidRPr="00AE2866" w:rsidRDefault="007374EB" w:rsidP="005A3070">
      <w:pPr>
        <w:autoSpaceDE w:val="0"/>
        <w:autoSpaceDN w:val="0"/>
        <w:adjustRightInd w:val="0"/>
        <w:rPr>
          <w:lang w:val="en-GB"/>
        </w:rPr>
      </w:pPr>
    </w:p>
    <w:sectPr w:rsidR="007374EB" w:rsidRPr="00AE2866" w:rsidSect="00D628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E0" w:rsidRDefault="00F95DE0" w:rsidP="00BE03DA">
      <w:r>
        <w:separator/>
      </w:r>
    </w:p>
  </w:endnote>
  <w:endnote w:type="continuationSeparator" w:id="0">
    <w:p w:rsidR="00F95DE0" w:rsidRDefault="00F95DE0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Pr="00AE2866" w:rsidRDefault="00AE2866" w:rsidP="00BE03DA">
    <w:pPr>
      <w:pStyle w:val="Pieddepage"/>
      <w:pBdr>
        <w:bottom w:val="single" w:sz="18" w:space="1" w:color="FF0000"/>
      </w:pBdr>
      <w:rPr>
        <w:lang w:val="en-GB"/>
      </w:rPr>
    </w:pPr>
    <w:r w:rsidRPr="007F1AF4">
      <w:rPr>
        <w:b/>
        <w:sz w:val="18"/>
        <w:lang w:val="en-GB"/>
      </w:rPr>
      <w:t xml:space="preserve">Text and images are available from the Press Centre section of the website </w:t>
    </w:r>
    <w:r w:rsidR="004059D8">
      <w:fldChar w:fldCharType="begin"/>
    </w:r>
    <w:r w:rsidR="004059D8" w:rsidRPr="004059D8">
      <w:rPr>
        <w:lang w:val="en-US"/>
      </w:rPr>
      <w:instrText xml:space="preserve"> HYPERLINK "http://www.hpceurope.com" </w:instrText>
    </w:r>
    <w:r w:rsidR="004059D8">
      <w:fldChar w:fldCharType="separate"/>
    </w:r>
    <w:r w:rsidRPr="00C506DD">
      <w:rPr>
        <w:rStyle w:val="Lienhypertexte"/>
        <w:b/>
        <w:lang w:val="en-GB"/>
      </w:rPr>
      <w:t>www.hpceurope.com</w:t>
    </w:r>
    <w:r w:rsidR="004059D8">
      <w:rPr>
        <w:rStyle w:val="Lienhypertexte"/>
        <w:b/>
        <w:lang w:val="en-GB"/>
      </w:rPr>
      <w:fldChar w:fldCharType="end"/>
    </w:r>
  </w:p>
  <w:p w:rsidR="00BE03DA" w:rsidRPr="00AE2866" w:rsidRDefault="00BE03DA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E0" w:rsidRDefault="00F95DE0" w:rsidP="00BE03DA">
      <w:r>
        <w:separator/>
      </w:r>
    </w:p>
  </w:footnote>
  <w:footnote w:type="continuationSeparator" w:id="0">
    <w:p w:rsidR="00F95DE0" w:rsidRDefault="00F95DE0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Default="00BE03DA" w:rsidP="00BE03DA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2866">
      <w:rPr>
        <w:noProof/>
        <w:lang w:val="en-GB" w:eastAsia="en-GB"/>
      </w:rPr>
      <w:t>Press Release</w:t>
    </w:r>
    <w:r>
      <w:t xml:space="preserve"> 201</w:t>
    </w:r>
    <w:r w:rsidR="00AE2866">
      <w:t>7</w:t>
    </w:r>
  </w:p>
  <w:p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5D7"/>
    <w:multiLevelType w:val="hybridMultilevel"/>
    <w:tmpl w:val="24CE59F8"/>
    <w:lvl w:ilvl="0" w:tplc="8CFE73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346DF"/>
    <w:multiLevelType w:val="hybridMultilevel"/>
    <w:tmpl w:val="65A04228"/>
    <w:lvl w:ilvl="0" w:tplc="DCC885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35C48"/>
    <w:multiLevelType w:val="hybridMultilevel"/>
    <w:tmpl w:val="2A44ECB6"/>
    <w:lvl w:ilvl="0" w:tplc="48B4948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tTQyN7MwNzIG0ko6SsGpxcWZ+XkgBYa1AAsgOMIsAAAA"/>
  </w:docVars>
  <w:rsids>
    <w:rsidRoot w:val="00290067"/>
    <w:rsid w:val="00037592"/>
    <w:rsid w:val="00042898"/>
    <w:rsid w:val="000533FB"/>
    <w:rsid w:val="00053D68"/>
    <w:rsid w:val="000925BC"/>
    <w:rsid w:val="000C12D1"/>
    <w:rsid w:val="001066DE"/>
    <w:rsid w:val="00115003"/>
    <w:rsid w:val="0012530F"/>
    <w:rsid w:val="00154302"/>
    <w:rsid w:val="001574A6"/>
    <w:rsid w:val="001846E1"/>
    <w:rsid w:val="001B353C"/>
    <w:rsid w:val="002011DB"/>
    <w:rsid w:val="00233743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5B28"/>
    <w:rsid w:val="00337424"/>
    <w:rsid w:val="00353911"/>
    <w:rsid w:val="0036165B"/>
    <w:rsid w:val="00364537"/>
    <w:rsid w:val="003717E4"/>
    <w:rsid w:val="00373C0F"/>
    <w:rsid w:val="003879E0"/>
    <w:rsid w:val="00391674"/>
    <w:rsid w:val="003B1183"/>
    <w:rsid w:val="003B6A55"/>
    <w:rsid w:val="003E6A18"/>
    <w:rsid w:val="003F4611"/>
    <w:rsid w:val="004059D8"/>
    <w:rsid w:val="00435255"/>
    <w:rsid w:val="00442522"/>
    <w:rsid w:val="00446C48"/>
    <w:rsid w:val="004506C1"/>
    <w:rsid w:val="0045659A"/>
    <w:rsid w:val="004756D6"/>
    <w:rsid w:val="00483216"/>
    <w:rsid w:val="004B50AB"/>
    <w:rsid w:val="004C0E13"/>
    <w:rsid w:val="004E2491"/>
    <w:rsid w:val="0050295F"/>
    <w:rsid w:val="00517CB0"/>
    <w:rsid w:val="005265D1"/>
    <w:rsid w:val="00542395"/>
    <w:rsid w:val="00542E6B"/>
    <w:rsid w:val="00544B52"/>
    <w:rsid w:val="00553D98"/>
    <w:rsid w:val="005924CA"/>
    <w:rsid w:val="005A17FE"/>
    <w:rsid w:val="005A3070"/>
    <w:rsid w:val="005D2A57"/>
    <w:rsid w:val="005D7716"/>
    <w:rsid w:val="00600867"/>
    <w:rsid w:val="00604479"/>
    <w:rsid w:val="00697C67"/>
    <w:rsid w:val="006B1195"/>
    <w:rsid w:val="0070464E"/>
    <w:rsid w:val="007046FB"/>
    <w:rsid w:val="0072269E"/>
    <w:rsid w:val="007374EB"/>
    <w:rsid w:val="0074590C"/>
    <w:rsid w:val="00795816"/>
    <w:rsid w:val="007973F7"/>
    <w:rsid w:val="007D2B87"/>
    <w:rsid w:val="008214F1"/>
    <w:rsid w:val="00831412"/>
    <w:rsid w:val="008337E9"/>
    <w:rsid w:val="00836EF3"/>
    <w:rsid w:val="008E14D2"/>
    <w:rsid w:val="008F09FB"/>
    <w:rsid w:val="009000B8"/>
    <w:rsid w:val="009118AE"/>
    <w:rsid w:val="00966590"/>
    <w:rsid w:val="0097335E"/>
    <w:rsid w:val="00984650"/>
    <w:rsid w:val="00992608"/>
    <w:rsid w:val="00993B53"/>
    <w:rsid w:val="009C11FC"/>
    <w:rsid w:val="009D39C0"/>
    <w:rsid w:val="009E099C"/>
    <w:rsid w:val="009F2EBB"/>
    <w:rsid w:val="00A224D0"/>
    <w:rsid w:val="00A31542"/>
    <w:rsid w:val="00A66B52"/>
    <w:rsid w:val="00A718D6"/>
    <w:rsid w:val="00A71EBF"/>
    <w:rsid w:val="00A86428"/>
    <w:rsid w:val="00AA1918"/>
    <w:rsid w:val="00AD3A55"/>
    <w:rsid w:val="00AE2866"/>
    <w:rsid w:val="00AF1B7F"/>
    <w:rsid w:val="00B11C67"/>
    <w:rsid w:val="00B24A5D"/>
    <w:rsid w:val="00B43D60"/>
    <w:rsid w:val="00B5675B"/>
    <w:rsid w:val="00B64731"/>
    <w:rsid w:val="00B677C1"/>
    <w:rsid w:val="00B70A63"/>
    <w:rsid w:val="00BB7505"/>
    <w:rsid w:val="00BC0455"/>
    <w:rsid w:val="00BD7F96"/>
    <w:rsid w:val="00BE03DA"/>
    <w:rsid w:val="00BF085B"/>
    <w:rsid w:val="00C018A3"/>
    <w:rsid w:val="00C06486"/>
    <w:rsid w:val="00C12B98"/>
    <w:rsid w:val="00C60119"/>
    <w:rsid w:val="00CA5B10"/>
    <w:rsid w:val="00CC0B0B"/>
    <w:rsid w:val="00CC6463"/>
    <w:rsid w:val="00CD0C38"/>
    <w:rsid w:val="00CE1CB5"/>
    <w:rsid w:val="00D1279E"/>
    <w:rsid w:val="00D25025"/>
    <w:rsid w:val="00D404E9"/>
    <w:rsid w:val="00D430A5"/>
    <w:rsid w:val="00D628F3"/>
    <w:rsid w:val="00D8580B"/>
    <w:rsid w:val="00D91F32"/>
    <w:rsid w:val="00D93AD6"/>
    <w:rsid w:val="00D94775"/>
    <w:rsid w:val="00D97032"/>
    <w:rsid w:val="00DA04B1"/>
    <w:rsid w:val="00DA7F86"/>
    <w:rsid w:val="00DD3F49"/>
    <w:rsid w:val="00DE12E2"/>
    <w:rsid w:val="00DE5588"/>
    <w:rsid w:val="00DF4566"/>
    <w:rsid w:val="00E01930"/>
    <w:rsid w:val="00E05813"/>
    <w:rsid w:val="00E162B1"/>
    <w:rsid w:val="00E30B1E"/>
    <w:rsid w:val="00E33F19"/>
    <w:rsid w:val="00E3509F"/>
    <w:rsid w:val="00E461DD"/>
    <w:rsid w:val="00E64984"/>
    <w:rsid w:val="00E737FC"/>
    <w:rsid w:val="00E859B1"/>
    <w:rsid w:val="00E9719F"/>
    <w:rsid w:val="00EA3A32"/>
    <w:rsid w:val="00EC5D9C"/>
    <w:rsid w:val="00F04E7B"/>
    <w:rsid w:val="00F05BBB"/>
    <w:rsid w:val="00F56564"/>
    <w:rsid w:val="00F7449A"/>
    <w:rsid w:val="00F95D89"/>
    <w:rsid w:val="00F95DE0"/>
    <w:rsid w:val="00FD090C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7F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7F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1255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2</cp:revision>
  <cp:lastPrinted>2017-01-30T14:31:00Z</cp:lastPrinted>
  <dcterms:created xsi:type="dcterms:W3CDTF">2017-02-03T08:32:00Z</dcterms:created>
  <dcterms:modified xsi:type="dcterms:W3CDTF">2017-02-03T08:32:00Z</dcterms:modified>
</cp:coreProperties>
</file>